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DC452" w14:textId="77777777" w:rsidR="00563C38" w:rsidRPr="00932AC3" w:rsidRDefault="00932AC3">
      <w:pPr>
        <w:jc w:val="center"/>
        <w:rPr>
          <w:rFonts w:ascii="Arial" w:hAnsi="Arial" w:cs="Arial"/>
          <w:sz w:val="32"/>
          <w:szCs w:val="32"/>
        </w:rPr>
      </w:pPr>
      <w:r w:rsidRPr="00932AC3">
        <w:rPr>
          <w:rFonts w:ascii="Arial" w:hAnsi="Arial" w:cs="Arial"/>
          <w:sz w:val="32"/>
          <w:szCs w:val="32"/>
        </w:rPr>
        <w:t>Reading Comprehension and Creative Writing:</w:t>
      </w:r>
    </w:p>
    <w:p w14:paraId="7BF13216" w14:textId="77777777" w:rsidR="00563C38" w:rsidRPr="00932AC3" w:rsidRDefault="00932AC3">
      <w:pPr>
        <w:jc w:val="center"/>
        <w:rPr>
          <w:rFonts w:ascii="Arial" w:hAnsi="Arial" w:cs="Arial"/>
          <w:sz w:val="32"/>
          <w:szCs w:val="32"/>
        </w:rPr>
      </w:pPr>
      <w:r w:rsidRPr="00932AC3">
        <w:rPr>
          <w:rFonts w:ascii="Arial" w:hAnsi="Arial" w:cs="Arial"/>
          <w:sz w:val="32"/>
          <w:szCs w:val="32"/>
        </w:rPr>
        <w:t>The Carolina Coffee Shop</w:t>
      </w:r>
    </w:p>
    <w:p w14:paraId="6F1B6DF3" w14:textId="77777777" w:rsidR="00932AC3" w:rsidRPr="00932AC3" w:rsidRDefault="00932AC3">
      <w:pPr>
        <w:jc w:val="center"/>
        <w:rPr>
          <w:rFonts w:ascii="Arial" w:hAnsi="Arial" w:cs="Arial"/>
          <w:sz w:val="52"/>
          <w:szCs w:val="52"/>
        </w:rPr>
      </w:pPr>
    </w:p>
    <w:tbl>
      <w:tblPr>
        <w:tblStyle w:val="a"/>
        <w:tblW w:w="106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563C38" w:rsidRPr="00932AC3" w14:paraId="1FB6A41B" w14:textId="77777777" w:rsidTr="005D27F5">
        <w:tc>
          <w:tcPr>
            <w:tcW w:w="10620" w:type="dxa"/>
            <w:shd w:val="clear" w:color="auto" w:fill="auto"/>
            <w:tcMar>
              <w:top w:w="100" w:type="dxa"/>
              <w:left w:w="100" w:type="dxa"/>
              <w:bottom w:w="100" w:type="dxa"/>
              <w:right w:w="100" w:type="dxa"/>
            </w:tcMar>
          </w:tcPr>
          <w:p w14:paraId="0A55FC24" w14:textId="77777777" w:rsidR="00563C38" w:rsidRPr="005D27F5" w:rsidRDefault="00932AC3">
            <w:pPr>
              <w:rPr>
                <w:rFonts w:ascii="Arial" w:hAnsi="Arial" w:cs="Arial"/>
                <w:sz w:val="28"/>
              </w:rPr>
            </w:pPr>
            <w:r w:rsidRPr="005D27F5">
              <w:rPr>
                <w:rFonts w:ascii="Arial" w:hAnsi="Arial" w:cs="Arial"/>
                <w:b/>
                <w:sz w:val="28"/>
              </w:rPr>
              <w:t>Skills</w:t>
            </w:r>
          </w:p>
        </w:tc>
      </w:tr>
      <w:tr w:rsidR="00563C38" w:rsidRPr="00932AC3" w14:paraId="6DA5F92F" w14:textId="77777777" w:rsidTr="005D27F5">
        <w:tc>
          <w:tcPr>
            <w:tcW w:w="10620" w:type="dxa"/>
            <w:shd w:val="clear" w:color="auto" w:fill="auto"/>
            <w:tcMar>
              <w:top w:w="100" w:type="dxa"/>
              <w:left w:w="100" w:type="dxa"/>
              <w:bottom w:w="100" w:type="dxa"/>
              <w:right w:w="100" w:type="dxa"/>
            </w:tcMar>
          </w:tcPr>
          <w:p w14:paraId="3CC26E09" w14:textId="77777777" w:rsidR="00563C38" w:rsidRPr="005D27F5" w:rsidRDefault="00932AC3">
            <w:pPr>
              <w:numPr>
                <w:ilvl w:val="0"/>
                <w:numId w:val="3"/>
              </w:numPr>
              <w:rPr>
                <w:rFonts w:ascii="Arial" w:eastAsia="Times New Roman" w:hAnsi="Arial" w:cs="Arial"/>
                <w:sz w:val="28"/>
              </w:rPr>
            </w:pPr>
            <w:r w:rsidRPr="005D27F5">
              <w:rPr>
                <w:rFonts w:ascii="Arial" w:eastAsia="Times New Roman" w:hAnsi="Arial" w:cs="Arial"/>
                <w:sz w:val="28"/>
              </w:rPr>
              <w:t>Read and understand informational texts.</w:t>
            </w:r>
          </w:p>
          <w:p w14:paraId="0A041B07" w14:textId="77777777" w:rsidR="00563C38" w:rsidRPr="005D27F5" w:rsidRDefault="00932AC3">
            <w:pPr>
              <w:numPr>
                <w:ilvl w:val="0"/>
                <w:numId w:val="3"/>
              </w:numPr>
              <w:rPr>
                <w:rFonts w:ascii="Arial" w:eastAsia="Times New Roman" w:hAnsi="Arial" w:cs="Arial"/>
                <w:sz w:val="28"/>
              </w:rPr>
            </w:pPr>
            <w:r w:rsidRPr="005D27F5">
              <w:rPr>
                <w:rFonts w:ascii="Arial" w:eastAsia="Times New Roman" w:hAnsi="Arial" w:cs="Arial"/>
                <w:sz w:val="28"/>
              </w:rPr>
              <w:t>Connect prior knowledge and experiences to text.</w:t>
            </w:r>
          </w:p>
          <w:p w14:paraId="5A8D8128" w14:textId="77777777" w:rsidR="00563C38" w:rsidRPr="005D27F5" w:rsidRDefault="00932AC3">
            <w:pPr>
              <w:numPr>
                <w:ilvl w:val="0"/>
                <w:numId w:val="3"/>
              </w:numPr>
              <w:rPr>
                <w:rFonts w:ascii="Arial" w:eastAsia="Times New Roman" w:hAnsi="Arial" w:cs="Arial"/>
                <w:sz w:val="28"/>
              </w:rPr>
            </w:pPr>
            <w:r w:rsidRPr="005D27F5">
              <w:rPr>
                <w:rFonts w:ascii="Arial" w:eastAsia="Times New Roman" w:hAnsi="Arial" w:cs="Arial"/>
                <w:sz w:val="28"/>
              </w:rPr>
              <w:t>Write informative /explanatory texts to examine a topic and convey ideas and information clearly (through the selection, organization, and analysis of relevant content).</w:t>
            </w:r>
          </w:p>
          <w:p w14:paraId="01A0BC6B" w14:textId="77777777" w:rsidR="00563C38" w:rsidRPr="005D27F5" w:rsidRDefault="00932AC3">
            <w:pPr>
              <w:numPr>
                <w:ilvl w:val="0"/>
                <w:numId w:val="3"/>
              </w:numPr>
              <w:rPr>
                <w:rFonts w:ascii="Arial" w:eastAsia="Times New Roman" w:hAnsi="Arial" w:cs="Arial"/>
                <w:sz w:val="28"/>
              </w:rPr>
            </w:pPr>
            <w:r w:rsidRPr="005D27F5">
              <w:rPr>
                <w:rFonts w:ascii="Arial" w:eastAsia="Times New Roman" w:hAnsi="Arial" w:cs="Arial"/>
                <w:sz w:val="28"/>
              </w:rPr>
              <w:t>Write narratives to develop real or imagined experiences or events using effective technique, (relevant) descriptive details, and clear/well-structured event sequences.</w:t>
            </w:r>
          </w:p>
          <w:p w14:paraId="0E690308" w14:textId="77777777" w:rsidR="00563C38" w:rsidRPr="005D27F5" w:rsidRDefault="00932AC3">
            <w:pPr>
              <w:numPr>
                <w:ilvl w:val="0"/>
                <w:numId w:val="3"/>
              </w:numPr>
              <w:rPr>
                <w:rFonts w:ascii="Arial" w:eastAsia="Times New Roman" w:hAnsi="Arial" w:cs="Arial"/>
                <w:sz w:val="28"/>
              </w:rPr>
            </w:pPr>
            <w:r w:rsidRPr="005D27F5">
              <w:rPr>
                <w:rFonts w:ascii="Arial" w:hAnsi="Arial" w:cs="Arial"/>
                <w:sz w:val="28"/>
              </w:rPr>
              <w:t xml:space="preserve">Gather relevant information from multiple print and digital </w:t>
            </w:r>
            <w:proofErr w:type="gramStart"/>
            <w:r w:rsidRPr="005D27F5">
              <w:rPr>
                <w:rFonts w:ascii="Arial" w:hAnsi="Arial" w:cs="Arial"/>
                <w:sz w:val="28"/>
              </w:rPr>
              <w:t>sources,</w:t>
            </w:r>
            <w:proofErr w:type="gramEnd"/>
            <w:r w:rsidRPr="005D27F5">
              <w:rPr>
                <w:rFonts w:ascii="Arial" w:hAnsi="Arial" w:cs="Arial"/>
                <w:sz w:val="28"/>
              </w:rPr>
              <w:t xml:space="preserve"> assess the credibility and accuracy of each source.</w:t>
            </w:r>
          </w:p>
        </w:tc>
      </w:tr>
      <w:tr w:rsidR="00563C38" w:rsidRPr="00932AC3" w14:paraId="51A9EB21" w14:textId="77777777" w:rsidTr="005D27F5">
        <w:tc>
          <w:tcPr>
            <w:tcW w:w="10620" w:type="dxa"/>
            <w:shd w:val="clear" w:color="auto" w:fill="auto"/>
            <w:tcMar>
              <w:top w:w="100" w:type="dxa"/>
              <w:left w:w="100" w:type="dxa"/>
              <w:bottom w:w="100" w:type="dxa"/>
              <w:right w:w="100" w:type="dxa"/>
            </w:tcMar>
          </w:tcPr>
          <w:p w14:paraId="13557D05" w14:textId="77777777" w:rsidR="00563C38" w:rsidRPr="00932AC3" w:rsidRDefault="00932AC3">
            <w:pPr>
              <w:widowControl w:val="0"/>
              <w:pBdr>
                <w:top w:val="nil"/>
                <w:left w:val="nil"/>
                <w:bottom w:val="nil"/>
                <w:right w:val="nil"/>
                <w:between w:val="nil"/>
              </w:pBdr>
              <w:jc w:val="center"/>
              <w:rPr>
                <w:rFonts w:ascii="Arial" w:hAnsi="Arial" w:cs="Arial"/>
              </w:rPr>
            </w:pPr>
            <w:r w:rsidRPr="005D27F5">
              <w:rPr>
                <w:rFonts w:ascii="Arial" w:hAnsi="Arial" w:cs="Arial"/>
                <w:sz w:val="44"/>
              </w:rPr>
              <w:t>Read the short informational texts below and enjoy discussing and writing the answers to the questions about the material.</w:t>
            </w:r>
          </w:p>
        </w:tc>
      </w:tr>
    </w:tbl>
    <w:p w14:paraId="7AECC7EF" w14:textId="77777777" w:rsidR="00932AC3" w:rsidRPr="00932AC3" w:rsidRDefault="00932AC3">
      <w:pPr>
        <w:rPr>
          <w:rFonts w:ascii="Arial" w:hAnsi="Arial" w:cs="Arial"/>
          <w:sz w:val="52"/>
          <w:szCs w:val="52"/>
        </w:rPr>
      </w:pPr>
    </w:p>
    <w:p w14:paraId="68BF03AC" w14:textId="77777777" w:rsidR="00932AC3" w:rsidRPr="00932AC3" w:rsidRDefault="00932AC3">
      <w:pPr>
        <w:rPr>
          <w:rFonts w:ascii="Arial" w:hAnsi="Arial" w:cs="Arial"/>
          <w:sz w:val="52"/>
          <w:szCs w:val="52"/>
        </w:rPr>
      </w:pPr>
    </w:p>
    <w:p w14:paraId="02FCD466" w14:textId="77777777" w:rsidR="00932AC3" w:rsidRPr="00932AC3" w:rsidRDefault="00932AC3">
      <w:pPr>
        <w:rPr>
          <w:rFonts w:ascii="Arial" w:hAnsi="Arial" w:cs="Arial"/>
          <w:sz w:val="52"/>
          <w:szCs w:val="52"/>
        </w:rPr>
      </w:pPr>
    </w:p>
    <w:p w14:paraId="386D0AA6" w14:textId="77777777" w:rsidR="00932AC3" w:rsidRPr="00932AC3" w:rsidRDefault="00932AC3">
      <w:pPr>
        <w:rPr>
          <w:rFonts w:ascii="Arial" w:hAnsi="Arial" w:cs="Arial"/>
          <w:sz w:val="52"/>
          <w:szCs w:val="52"/>
        </w:rPr>
      </w:pPr>
    </w:p>
    <w:p w14:paraId="4A3E419F" w14:textId="77777777" w:rsidR="00932AC3" w:rsidRPr="00932AC3" w:rsidRDefault="00932AC3">
      <w:pPr>
        <w:rPr>
          <w:rFonts w:ascii="Arial" w:hAnsi="Arial" w:cs="Arial"/>
          <w:sz w:val="52"/>
          <w:szCs w:val="52"/>
        </w:rPr>
      </w:pPr>
    </w:p>
    <w:p w14:paraId="51684DE6" w14:textId="77777777" w:rsidR="00932AC3" w:rsidRPr="00932AC3" w:rsidRDefault="00932AC3">
      <w:pPr>
        <w:rPr>
          <w:rFonts w:ascii="Arial" w:hAnsi="Arial" w:cs="Arial"/>
          <w:sz w:val="52"/>
          <w:szCs w:val="52"/>
        </w:rPr>
      </w:pPr>
    </w:p>
    <w:p w14:paraId="298141EE" w14:textId="77777777" w:rsidR="00932AC3" w:rsidRDefault="00932AC3">
      <w:pPr>
        <w:rPr>
          <w:rFonts w:ascii="Arial" w:hAnsi="Arial" w:cs="Arial"/>
          <w:sz w:val="52"/>
          <w:szCs w:val="52"/>
        </w:rPr>
      </w:pPr>
    </w:p>
    <w:p w14:paraId="7A80EC75" w14:textId="77777777" w:rsidR="005D27F5" w:rsidRPr="00932AC3" w:rsidRDefault="005D27F5">
      <w:pPr>
        <w:rPr>
          <w:rFonts w:ascii="Arial" w:hAnsi="Arial" w:cs="Arial"/>
          <w:sz w:val="52"/>
          <w:szCs w:val="52"/>
        </w:rPr>
      </w:pPr>
    </w:p>
    <w:p w14:paraId="5ECB04FA" w14:textId="77777777" w:rsidR="00932AC3" w:rsidRPr="00932AC3" w:rsidRDefault="00932AC3">
      <w:pPr>
        <w:rPr>
          <w:rFonts w:ascii="Arial" w:hAnsi="Arial" w:cs="Arial"/>
          <w:sz w:val="52"/>
          <w:szCs w:val="52"/>
        </w:rPr>
      </w:pPr>
    </w:p>
    <w:p w14:paraId="2D8AC988" w14:textId="77777777" w:rsidR="00563C38" w:rsidRPr="00932AC3" w:rsidRDefault="00563C38">
      <w:pPr>
        <w:rPr>
          <w:rFonts w:ascii="Arial" w:hAnsi="Arial" w:cs="Arial"/>
          <w:sz w:val="44"/>
          <w:szCs w:val="52"/>
        </w:rPr>
      </w:pPr>
    </w:p>
    <w:p w14:paraId="406230A9" w14:textId="77777777" w:rsidR="00563C38" w:rsidRPr="00932AC3" w:rsidRDefault="00932AC3" w:rsidP="00932AC3">
      <w:pPr>
        <w:rPr>
          <w:rFonts w:ascii="Arial" w:hAnsi="Arial" w:cs="Arial"/>
          <w:sz w:val="28"/>
          <w:szCs w:val="28"/>
        </w:rPr>
      </w:pPr>
      <w:r w:rsidRPr="00932AC3">
        <w:rPr>
          <w:rFonts w:ascii="Arial" w:hAnsi="Arial" w:cs="Arial"/>
          <w:b/>
          <w:sz w:val="28"/>
          <w:szCs w:val="36"/>
        </w:rPr>
        <w:t>Selection 1:</w:t>
      </w:r>
      <w:r w:rsidRPr="00932AC3">
        <w:rPr>
          <w:rFonts w:ascii="Arial" w:hAnsi="Arial" w:cs="Arial"/>
          <w:sz w:val="28"/>
          <w:szCs w:val="36"/>
        </w:rPr>
        <w:t xml:space="preserve"> </w:t>
      </w:r>
      <w:r w:rsidRPr="00932AC3">
        <w:rPr>
          <w:rFonts w:ascii="Arial" w:hAnsi="Arial" w:cs="Arial"/>
          <w:sz w:val="28"/>
          <w:szCs w:val="28"/>
        </w:rPr>
        <w:t xml:space="preserve">From the Chapel Hill/Orange County Visitors Bureau </w:t>
      </w:r>
    </w:p>
    <w:p w14:paraId="11F19D76" w14:textId="77777777" w:rsidR="00932AC3" w:rsidRPr="00932AC3" w:rsidRDefault="00932AC3" w:rsidP="00932AC3">
      <w:pPr>
        <w:rPr>
          <w:rFonts w:ascii="Arial" w:hAnsi="Arial" w:cs="Arial"/>
          <w:sz w:val="28"/>
          <w:szCs w:val="36"/>
        </w:rPr>
      </w:pPr>
    </w:p>
    <w:p w14:paraId="7D327814" w14:textId="77777777" w:rsidR="00563C38" w:rsidRPr="00932AC3" w:rsidRDefault="00932AC3">
      <w:pPr>
        <w:jc w:val="center"/>
        <w:rPr>
          <w:rFonts w:ascii="Arial" w:hAnsi="Arial" w:cs="Arial"/>
          <w:i/>
          <w:sz w:val="28"/>
          <w:szCs w:val="28"/>
        </w:rPr>
      </w:pPr>
      <w:r w:rsidRPr="00932AC3">
        <w:rPr>
          <w:rFonts w:ascii="Arial" w:hAnsi="Arial" w:cs="Arial"/>
          <w:i/>
          <w:sz w:val="28"/>
          <w:szCs w:val="28"/>
        </w:rPr>
        <w:t>Text typed below for easy reading</w:t>
      </w:r>
    </w:p>
    <w:p w14:paraId="14358AA8" w14:textId="77777777" w:rsidR="00932AC3" w:rsidRPr="00932AC3" w:rsidRDefault="00932AC3">
      <w:pPr>
        <w:jc w:val="center"/>
        <w:rPr>
          <w:rFonts w:ascii="Arial" w:hAnsi="Arial" w:cs="Arial"/>
          <w:i/>
          <w:sz w:val="28"/>
          <w:szCs w:val="28"/>
        </w:rPr>
      </w:pPr>
    </w:p>
    <w:p w14:paraId="65151E61" w14:textId="77777777" w:rsidR="00932AC3" w:rsidRPr="00932AC3" w:rsidRDefault="00932AC3">
      <w:pPr>
        <w:rPr>
          <w:rFonts w:ascii="Arial" w:hAnsi="Arial" w:cs="Arial"/>
          <w:sz w:val="52"/>
          <w:szCs w:val="52"/>
        </w:rPr>
      </w:pPr>
      <w:r w:rsidRPr="00932AC3">
        <w:rPr>
          <w:rFonts w:ascii="Arial" w:hAnsi="Arial" w:cs="Arial"/>
          <w:noProof/>
          <w:sz w:val="52"/>
          <w:szCs w:val="52"/>
        </w:rPr>
        <w:drawing>
          <wp:inline distT="114300" distB="114300" distL="114300" distR="114300" wp14:anchorId="5AA4C7BB" wp14:editId="7E8F2C31">
            <wp:extent cx="5486400" cy="4305300"/>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5486400" cy="4305300"/>
                    </a:xfrm>
                    <a:prstGeom prst="rect">
                      <a:avLst/>
                    </a:prstGeom>
                    <a:ln/>
                  </pic:spPr>
                </pic:pic>
              </a:graphicData>
            </a:graphic>
          </wp:inline>
        </w:drawing>
      </w:r>
      <w:r w:rsidRPr="00932AC3">
        <w:rPr>
          <w:rFonts w:ascii="Arial" w:hAnsi="Arial" w:cs="Arial"/>
          <w:sz w:val="52"/>
          <w:szCs w:val="52"/>
        </w:rPr>
        <w:t xml:space="preserve"> </w:t>
      </w:r>
    </w:p>
    <w:p w14:paraId="763B56C9" w14:textId="77777777" w:rsidR="00932AC3" w:rsidRPr="00932AC3" w:rsidRDefault="00932AC3">
      <w:pPr>
        <w:rPr>
          <w:rFonts w:ascii="Arial" w:hAnsi="Arial" w:cs="Arial"/>
          <w:sz w:val="52"/>
          <w:szCs w:val="52"/>
        </w:rPr>
      </w:pPr>
    </w:p>
    <w:p w14:paraId="38E26272" w14:textId="3EFC380B" w:rsidR="00563C38" w:rsidRPr="005D27F5" w:rsidRDefault="00932AC3" w:rsidP="005D27F5">
      <w:pPr>
        <w:spacing w:line="360" w:lineRule="auto"/>
        <w:rPr>
          <w:rFonts w:ascii="Arial" w:eastAsia="Helvetica Neue" w:hAnsi="Arial" w:cs="Arial"/>
          <w:color w:val="353535"/>
        </w:rPr>
      </w:pPr>
      <w:r w:rsidRPr="00932AC3">
        <w:rPr>
          <w:rFonts w:ascii="Arial" w:hAnsi="Arial" w:cs="Arial"/>
        </w:rPr>
        <w:t>“</w:t>
      </w:r>
      <w:r w:rsidRPr="00932AC3">
        <w:rPr>
          <w:rFonts w:ascii="Arial" w:eastAsia="Helvetica Neue" w:hAnsi="Arial" w:cs="Arial"/>
          <w:color w:val="353535"/>
        </w:rPr>
        <w:t>Like the Old Well, Carolina football and basketball, Carolina Coffee Shop is another UNC tradition. An institution for nearly 100 years and the oldest original restaurant in Chapel Hill, the Carolina Coffee Shop is a popular Franklin street breakfast, lunch and dinner destination as well as a thriving late night bar scene, Located next to the UNC campus, they are a favorite gathering spot with students, alumnae and locals.”</w:t>
      </w:r>
      <w:bookmarkStart w:id="0" w:name="_GoBack"/>
      <w:bookmarkEnd w:id="0"/>
    </w:p>
    <w:p w14:paraId="5FE770AD" w14:textId="77777777" w:rsidR="00563C38" w:rsidRPr="00932AC3" w:rsidRDefault="00563C38">
      <w:pPr>
        <w:rPr>
          <w:rFonts w:ascii="Arial" w:hAnsi="Arial" w:cs="Arial"/>
          <w:sz w:val="40"/>
          <w:szCs w:val="40"/>
        </w:rPr>
      </w:pPr>
    </w:p>
    <w:p w14:paraId="4CDA7EB4" w14:textId="77777777" w:rsidR="00563C38" w:rsidRPr="00932AC3" w:rsidRDefault="00563C38">
      <w:pPr>
        <w:rPr>
          <w:rFonts w:ascii="Arial" w:hAnsi="Arial" w:cs="Arial"/>
          <w:sz w:val="40"/>
          <w:szCs w:val="40"/>
        </w:rPr>
      </w:pPr>
    </w:p>
    <w:p w14:paraId="753BA1C5" w14:textId="77777777" w:rsidR="00563C38" w:rsidRPr="00932AC3" w:rsidRDefault="00932AC3">
      <w:pPr>
        <w:rPr>
          <w:rFonts w:ascii="Arial" w:hAnsi="Arial" w:cs="Arial"/>
          <w:sz w:val="28"/>
          <w:szCs w:val="28"/>
        </w:rPr>
      </w:pPr>
      <w:r w:rsidRPr="00932AC3">
        <w:rPr>
          <w:rFonts w:ascii="Arial" w:hAnsi="Arial" w:cs="Arial"/>
          <w:b/>
          <w:sz w:val="28"/>
          <w:szCs w:val="28"/>
        </w:rPr>
        <w:lastRenderedPageBreak/>
        <w:t>Selection 2:</w:t>
      </w:r>
      <w:r w:rsidRPr="00932AC3">
        <w:rPr>
          <w:rFonts w:ascii="Arial" w:hAnsi="Arial" w:cs="Arial"/>
          <w:sz w:val="28"/>
          <w:szCs w:val="28"/>
        </w:rPr>
        <w:t xml:space="preserve"> Short piece originally printed in </w:t>
      </w:r>
      <w:r w:rsidRPr="00932AC3">
        <w:rPr>
          <w:rFonts w:ascii="Arial" w:hAnsi="Arial" w:cs="Arial"/>
          <w:sz w:val="28"/>
          <w:szCs w:val="28"/>
          <w:u w:val="single"/>
        </w:rPr>
        <w:t xml:space="preserve">Classic Restaurants of Chapel Hill and Orange County </w:t>
      </w:r>
    </w:p>
    <w:p w14:paraId="0BB9EF5E" w14:textId="77777777" w:rsidR="00563C38" w:rsidRPr="00932AC3" w:rsidRDefault="00563C38">
      <w:pPr>
        <w:rPr>
          <w:rFonts w:ascii="Arial" w:hAnsi="Arial" w:cs="Arial"/>
          <w:sz w:val="40"/>
          <w:szCs w:val="40"/>
        </w:rPr>
      </w:pPr>
    </w:p>
    <w:p w14:paraId="772092BB" w14:textId="77777777" w:rsidR="00563C38" w:rsidRPr="00932AC3" w:rsidRDefault="00932AC3">
      <w:pPr>
        <w:jc w:val="center"/>
        <w:rPr>
          <w:rFonts w:ascii="Arial" w:hAnsi="Arial" w:cs="Arial"/>
          <w:sz w:val="28"/>
          <w:szCs w:val="28"/>
        </w:rPr>
      </w:pPr>
      <w:r w:rsidRPr="00932AC3">
        <w:rPr>
          <w:rFonts w:ascii="Arial" w:hAnsi="Arial" w:cs="Arial"/>
          <w:sz w:val="28"/>
          <w:szCs w:val="28"/>
        </w:rPr>
        <w:t>Carolina Coffee Shop</w:t>
      </w:r>
    </w:p>
    <w:p w14:paraId="37AA08DE" w14:textId="77777777" w:rsidR="00563C38" w:rsidRPr="00932AC3" w:rsidRDefault="00563C38">
      <w:pPr>
        <w:jc w:val="center"/>
        <w:rPr>
          <w:rFonts w:ascii="Arial" w:hAnsi="Arial" w:cs="Arial"/>
          <w:sz w:val="40"/>
          <w:szCs w:val="40"/>
        </w:rPr>
      </w:pPr>
    </w:p>
    <w:p w14:paraId="11230D16" w14:textId="77777777" w:rsidR="00563C38" w:rsidRPr="00932AC3" w:rsidRDefault="00932AC3" w:rsidP="00932AC3">
      <w:pPr>
        <w:spacing w:line="360" w:lineRule="auto"/>
        <w:ind w:firstLine="720"/>
        <w:rPr>
          <w:rFonts w:ascii="Arial" w:hAnsi="Arial" w:cs="Arial"/>
        </w:rPr>
      </w:pPr>
      <w:r w:rsidRPr="00932AC3">
        <w:rPr>
          <w:rFonts w:ascii="Arial" w:hAnsi="Arial" w:cs="Arial"/>
        </w:rPr>
        <w:t>Of all of Chapel Hill’s restaurants, one has a claim to fame grander than all the rest: Carolina Coffee Shop is the oldest continually running restaurant in North Carolina. For nearly a century, as of this writing, it has been a student tradition, as well as a required place to visit for generations of returning alumni.</w:t>
      </w:r>
    </w:p>
    <w:p w14:paraId="08B9AFB4" w14:textId="77777777" w:rsidR="00563C38" w:rsidRPr="00932AC3" w:rsidRDefault="00932AC3" w:rsidP="00932AC3">
      <w:pPr>
        <w:spacing w:line="360" w:lineRule="auto"/>
        <w:ind w:firstLine="720"/>
        <w:rPr>
          <w:rFonts w:ascii="Arial" w:hAnsi="Arial" w:cs="Arial"/>
        </w:rPr>
      </w:pPr>
      <w:r w:rsidRPr="00932AC3">
        <w:rPr>
          <w:rFonts w:ascii="Arial" w:hAnsi="Arial" w:cs="Arial"/>
        </w:rPr>
        <w:t xml:space="preserve">In a building that once housed a student post office, Carolina Confectionary opened in 1922. It served candy, sodas, and sandwiches. In 1928, George </w:t>
      </w:r>
      <w:proofErr w:type="spellStart"/>
      <w:r w:rsidRPr="00932AC3">
        <w:rPr>
          <w:rFonts w:ascii="Arial" w:hAnsi="Arial" w:cs="Arial"/>
        </w:rPr>
        <w:t>Livas</w:t>
      </w:r>
      <w:proofErr w:type="spellEnd"/>
      <w:r w:rsidRPr="00932AC3">
        <w:rPr>
          <w:rFonts w:ascii="Arial" w:hAnsi="Arial" w:cs="Arial"/>
        </w:rPr>
        <w:t xml:space="preserve"> and James Gust purchased the establishment and renamed it the Carolina Coffee Shop. </w:t>
      </w:r>
      <w:proofErr w:type="spellStart"/>
      <w:r w:rsidRPr="00932AC3">
        <w:rPr>
          <w:rFonts w:ascii="Arial" w:hAnsi="Arial" w:cs="Arial"/>
        </w:rPr>
        <w:t>Livas</w:t>
      </w:r>
      <w:proofErr w:type="spellEnd"/>
      <w:r w:rsidRPr="00932AC3">
        <w:rPr>
          <w:rFonts w:ascii="Arial" w:hAnsi="Arial" w:cs="Arial"/>
        </w:rPr>
        <w:t xml:space="preserve"> continued to run it until his death in 1956. Another local restaurateur then ran the business for a couple of years before Byron Freeman took over. He went on to operate it for more than forty years before selling it to Greg Owens. In 2018, a group of </w:t>
      </w:r>
      <w:proofErr w:type="spellStart"/>
      <w:r w:rsidRPr="00932AC3">
        <w:rPr>
          <w:rFonts w:ascii="Arial" w:hAnsi="Arial" w:cs="Arial"/>
        </w:rPr>
        <w:t>UNc</w:t>
      </w:r>
      <w:proofErr w:type="spellEnd"/>
      <w:r w:rsidRPr="00932AC3">
        <w:rPr>
          <w:rFonts w:ascii="Arial" w:hAnsi="Arial" w:cs="Arial"/>
        </w:rPr>
        <w:t xml:space="preserve"> graduates, including Olympic soccer star Heather O’Reilly, took over ownership. “It’s in such a great location here on Franklin Street and I think that when you close your eyes and imagine Franklin Street, you imagine it with a Carolina Coffee Shop, “ O’Reilly told the </w:t>
      </w:r>
      <w:r w:rsidRPr="00932AC3">
        <w:rPr>
          <w:rFonts w:ascii="Arial" w:hAnsi="Arial" w:cs="Arial"/>
          <w:i/>
        </w:rPr>
        <w:t>Daily Tar Heel.</w:t>
      </w:r>
      <w:r w:rsidRPr="00932AC3">
        <w:rPr>
          <w:rFonts w:ascii="Arial" w:hAnsi="Arial" w:cs="Arial"/>
        </w:rPr>
        <w:t xml:space="preserve"> “ I have that etched in my mind as a staple of the town and the street.” Serving what it describes as “southern food with a modern twist, “ Carolina Coffee Shop remains an integral part of the Chapel Hill experience for both students and visitors. </w:t>
      </w:r>
    </w:p>
    <w:p w14:paraId="56965465" w14:textId="77777777" w:rsidR="00563C38" w:rsidRPr="00932AC3" w:rsidRDefault="00563C38">
      <w:pPr>
        <w:rPr>
          <w:rFonts w:ascii="Arial" w:hAnsi="Arial" w:cs="Arial"/>
          <w:sz w:val="40"/>
          <w:szCs w:val="40"/>
        </w:rPr>
      </w:pPr>
    </w:p>
    <w:p w14:paraId="603095E2" w14:textId="77777777" w:rsidR="00563C38" w:rsidRPr="00932AC3" w:rsidRDefault="00563C38">
      <w:pPr>
        <w:rPr>
          <w:rFonts w:ascii="Arial" w:hAnsi="Arial" w:cs="Arial"/>
          <w:sz w:val="40"/>
          <w:szCs w:val="40"/>
        </w:rPr>
      </w:pPr>
    </w:p>
    <w:p w14:paraId="42F2EE38" w14:textId="77777777" w:rsidR="00563C38" w:rsidRPr="00932AC3" w:rsidRDefault="00563C38">
      <w:pPr>
        <w:rPr>
          <w:rFonts w:ascii="Arial" w:hAnsi="Arial" w:cs="Arial"/>
          <w:sz w:val="40"/>
          <w:szCs w:val="40"/>
        </w:rPr>
      </w:pPr>
    </w:p>
    <w:p w14:paraId="7CA9C27E" w14:textId="77777777" w:rsidR="00563C38" w:rsidRPr="00932AC3" w:rsidRDefault="00563C38">
      <w:pPr>
        <w:rPr>
          <w:rFonts w:ascii="Arial" w:hAnsi="Arial" w:cs="Arial"/>
          <w:sz w:val="40"/>
          <w:szCs w:val="40"/>
        </w:rPr>
      </w:pPr>
    </w:p>
    <w:p w14:paraId="1797480C" w14:textId="77777777" w:rsidR="00932AC3" w:rsidRPr="00932AC3" w:rsidRDefault="00932AC3">
      <w:pPr>
        <w:rPr>
          <w:rFonts w:ascii="Arial" w:hAnsi="Arial" w:cs="Arial"/>
          <w:sz w:val="28"/>
          <w:szCs w:val="28"/>
        </w:rPr>
      </w:pPr>
    </w:p>
    <w:p w14:paraId="21B3B9F8" w14:textId="77777777" w:rsidR="00932AC3" w:rsidRPr="00932AC3" w:rsidRDefault="00932AC3">
      <w:pPr>
        <w:rPr>
          <w:rFonts w:ascii="Arial" w:hAnsi="Arial" w:cs="Arial"/>
          <w:sz w:val="28"/>
          <w:szCs w:val="28"/>
        </w:rPr>
      </w:pPr>
    </w:p>
    <w:p w14:paraId="06F22F1F" w14:textId="77777777" w:rsidR="00932AC3" w:rsidRPr="00932AC3" w:rsidRDefault="00932AC3">
      <w:pPr>
        <w:rPr>
          <w:rFonts w:ascii="Arial" w:hAnsi="Arial" w:cs="Arial"/>
          <w:sz w:val="28"/>
          <w:szCs w:val="28"/>
        </w:rPr>
      </w:pPr>
    </w:p>
    <w:p w14:paraId="14066B71" w14:textId="77777777" w:rsidR="00563C38" w:rsidRPr="00932AC3" w:rsidRDefault="00932AC3" w:rsidP="00932AC3">
      <w:pPr>
        <w:rPr>
          <w:rFonts w:ascii="Arial" w:hAnsi="Arial" w:cs="Arial"/>
          <w:sz w:val="28"/>
          <w:szCs w:val="28"/>
        </w:rPr>
      </w:pPr>
      <w:r w:rsidRPr="00932AC3">
        <w:rPr>
          <w:rFonts w:ascii="Arial" w:hAnsi="Arial" w:cs="Arial"/>
          <w:noProof/>
          <w:sz w:val="52"/>
          <w:szCs w:val="52"/>
        </w:rPr>
        <w:lastRenderedPageBreak/>
        <w:drawing>
          <wp:anchor distT="0" distB="0" distL="114300" distR="114300" simplePos="0" relativeHeight="251664384" behindDoc="0" locked="0" layoutInCell="1" allowOverlap="1" wp14:anchorId="559F5D25" wp14:editId="5DC52C55">
            <wp:simplePos x="0" y="0"/>
            <wp:positionH relativeFrom="column">
              <wp:posOffset>-990600</wp:posOffset>
            </wp:positionH>
            <wp:positionV relativeFrom="paragraph">
              <wp:posOffset>340360</wp:posOffset>
            </wp:positionV>
            <wp:extent cx="7353300" cy="7901940"/>
            <wp:effectExtent l="0" t="0" r="12700" b="0"/>
            <wp:wrapTight wrapText="bothSides">
              <wp:wrapPolygon edited="0">
                <wp:start x="0" y="0"/>
                <wp:lineTo x="0" y="21524"/>
                <wp:lineTo x="21563" y="21524"/>
                <wp:lineTo x="21563" y="0"/>
                <wp:lineTo x="0" y="0"/>
              </wp:wrapPolygon>
            </wp:wrapTight>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353300" cy="7901940"/>
                    </a:xfrm>
                    <a:prstGeom prst="rect">
                      <a:avLst/>
                    </a:prstGeom>
                    <a:ln/>
                  </pic:spPr>
                </pic:pic>
              </a:graphicData>
            </a:graphic>
            <wp14:sizeRelH relativeFrom="page">
              <wp14:pctWidth>0</wp14:pctWidth>
            </wp14:sizeRelH>
            <wp14:sizeRelV relativeFrom="page">
              <wp14:pctHeight>0</wp14:pctHeight>
            </wp14:sizeRelV>
          </wp:anchor>
        </w:drawing>
      </w:r>
      <w:r w:rsidRPr="00932AC3">
        <w:rPr>
          <w:rFonts w:ascii="Arial" w:hAnsi="Arial" w:cs="Arial"/>
          <w:sz w:val="28"/>
          <w:szCs w:val="28"/>
        </w:rPr>
        <w:t xml:space="preserve">Selection 3: From </w:t>
      </w:r>
      <w:r w:rsidRPr="00932AC3">
        <w:rPr>
          <w:rFonts w:ascii="Arial" w:hAnsi="Arial" w:cs="Arial"/>
          <w:i/>
          <w:sz w:val="28"/>
          <w:szCs w:val="28"/>
        </w:rPr>
        <w:t>The Daily Tar Heel</w:t>
      </w:r>
      <w:r w:rsidRPr="00932AC3">
        <w:rPr>
          <w:rFonts w:ascii="Arial" w:hAnsi="Arial" w:cs="Arial"/>
          <w:sz w:val="28"/>
          <w:szCs w:val="28"/>
        </w:rPr>
        <w:t xml:space="preserve"> online</w:t>
      </w:r>
    </w:p>
    <w:p w14:paraId="555483D9" w14:textId="77777777" w:rsidR="00563C38" w:rsidRPr="00932AC3" w:rsidRDefault="00932AC3" w:rsidP="00932AC3">
      <w:pPr>
        <w:rPr>
          <w:rFonts w:ascii="Arial" w:hAnsi="Arial" w:cs="Arial"/>
          <w:sz w:val="28"/>
          <w:szCs w:val="28"/>
        </w:rPr>
      </w:pPr>
      <w:r w:rsidRPr="00932AC3">
        <w:rPr>
          <w:rFonts w:ascii="Arial" w:hAnsi="Arial" w:cs="Arial"/>
          <w:noProof/>
          <w:sz w:val="52"/>
          <w:szCs w:val="52"/>
        </w:rPr>
        <w:lastRenderedPageBreak/>
        <w:drawing>
          <wp:anchor distT="0" distB="0" distL="114300" distR="114300" simplePos="0" relativeHeight="251665408" behindDoc="0" locked="0" layoutInCell="1" allowOverlap="1" wp14:anchorId="70429530" wp14:editId="45624A3F">
            <wp:simplePos x="0" y="0"/>
            <wp:positionH relativeFrom="column">
              <wp:posOffset>-723900</wp:posOffset>
            </wp:positionH>
            <wp:positionV relativeFrom="paragraph">
              <wp:posOffset>-254000</wp:posOffset>
            </wp:positionV>
            <wp:extent cx="7175500" cy="7886700"/>
            <wp:effectExtent l="0" t="0" r="12700" b="12700"/>
            <wp:wrapTight wrapText="bothSides">
              <wp:wrapPolygon edited="0">
                <wp:start x="0" y="0"/>
                <wp:lineTo x="0" y="21565"/>
                <wp:lineTo x="21562" y="21565"/>
                <wp:lineTo x="21562" y="0"/>
                <wp:lineTo x="0" y="0"/>
              </wp:wrapPolygon>
            </wp:wrapTight>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7175500" cy="7886700"/>
                    </a:xfrm>
                    <a:prstGeom prst="rect">
                      <a:avLst/>
                    </a:prstGeom>
                    <a:ln/>
                  </pic:spPr>
                </pic:pic>
              </a:graphicData>
            </a:graphic>
            <wp14:sizeRelH relativeFrom="page">
              <wp14:pctWidth>0</wp14:pctWidth>
            </wp14:sizeRelH>
            <wp14:sizeRelV relativeFrom="page">
              <wp14:pctHeight>0</wp14:pctHeight>
            </wp14:sizeRelV>
          </wp:anchor>
        </w:drawing>
      </w:r>
    </w:p>
    <w:p w14:paraId="265305B5" w14:textId="77777777" w:rsidR="00563C38" w:rsidRPr="00932AC3" w:rsidRDefault="00563C38">
      <w:pPr>
        <w:pBdr>
          <w:top w:val="nil"/>
          <w:left w:val="nil"/>
          <w:bottom w:val="nil"/>
          <w:right w:val="nil"/>
          <w:between w:val="nil"/>
        </w:pBdr>
        <w:ind w:left="720"/>
        <w:rPr>
          <w:rFonts w:ascii="Arial" w:hAnsi="Arial" w:cs="Arial"/>
          <w:color w:val="000000"/>
        </w:rPr>
      </w:pPr>
    </w:p>
    <w:p w14:paraId="5A0EBD7B" w14:textId="77777777" w:rsidR="00563C38" w:rsidRPr="00932AC3" w:rsidRDefault="00932AC3">
      <w:pPr>
        <w:rPr>
          <w:rFonts w:ascii="Arial" w:hAnsi="Arial" w:cs="Arial"/>
          <w:u w:val="single"/>
        </w:rPr>
      </w:pPr>
      <w:r w:rsidRPr="00932AC3">
        <w:rPr>
          <w:rFonts w:ascii="Arial" w:hAnsi="Arial" w:cs="Arial"/>
          <w:u w:val="single"/>
        </w:rPr>
        <w:lastRenderedPageBreak/>
        <w:t>Discussion questions</w:t>
      </w:r>
    </w:p>
    <w:p w14:paraId="0287F187" w14:textId="77777777" w:rsidR="00563C38" w:rsidRPr="00932AC3" w:rsidRDefault="00932AC3">
      <w:pPr>
        <w:numPr>
          <w:ilvl w:val="0"/>
          <w:numId w:val="17"/>
        </w:numPr>
        <w:pBdr>
          <w:top w:val="nil"/>
          <w:left w:val="nil"/>
          <w:bottom w:val="nil"/>
          <w:right w:val="nil"/>
          <w:between w:val="nil"/>
        </w:pBdr>
        <w:rPr>
          <w:rFonts w:ascii="Arial" w:hAnsi="Arial" w:cs="Arial"/>
        </w:rPr>
      </w:pPr>
      <w:r w:rsidRPr="00932AC3">
        <w:rPr>
          <w:rFonts w:ascii="Arial" w:hAnsi="Arial" w:cs="Arial"/>
          <w:color w:val="000000"/>
        </w:rPr>
        <w:t>In the first reading selection, what words provides clues as to the meaning of the word ‘alumn</w:t>
      </w:r>
      <w:r w:rsidRPr="00932AC3">
        <w:rPr>
          <w:rFonts w:ascii="Arial" w:hAnsi="Arial" w:cs="Arial"/>
        </w:rPr>
        <w:t>ae</w:t>
      </w:r>
      <w:r w:rsidRPr="00932AC3">
        <w:rPr>
          <w:rFonts w:ascii="Arial" w:hAnsi="Arial" w:cs="Arial"/>
          <w:color w:val="000000"/>
        </w:rPr>
        <w:t>’?</w:t>
      </w:r>
    </w:p>
    <w:p w14:paraId="3449735A" w14:textId="77777777" w:rsidR="00563C38" w:rsidRPr="00932AC3" w:rsidRDefault="00563C38">
      <w:pPr>
        <w:rPr>
          <w:rFonts w:ascii="Arial" w:hAnsi="Arial" w:cs="Arial"/>
        </w:rPr>
      </w:pPr>
    </w:p>
    <w:p w14:paraId="00DB1D17" w14:textId="77777777" w:rsidR="00563C38" w:rsidRPr="00932AC3" w:rsidRDefault="00563C38">
      <w:pPr>
        <w:rPr>
          <w:rFonts w:ascii="Arial" w:hAnsi="Arial" w:cs="Arial"/>
        </w:rPr>
      </w:pPr>
    </w:p>
    <w:p w14:paraId="70F7BA38" w14:textId="77777777" w:rsidR="00563C38" w:rsidRPr="00932AC3" w:rsidRDefault="00563C38">
      <w:pPr>
        <w:rPr>
          <w:rFonts w:ascii="Arial" w:hAnsi="Arial" w:cs="Arial"/>
        </w:rPr>
      </w:pPr>
    </w:p>
    <w:p w14:paraId="6AAFDF64" w14:textId="77777777" w:rsidR="00563C38" w:rsidRPr="00932AC3" w:rsidRDefault="00932AC3">
      <w:pPr>
        <w:numPr>
          <w:ilvl w:val="0"/>
          <w:numId w:val="17"/>
        </w:numPr>
        <w:pBdr>
          <w:top w:val="nil"/>
          <w:left w:val="nil"/>
          <w:bottom w:val="nil"/>
          <w:right w:val="nil"/>
          <w:between w:val="nil"/>
        </w:pBdr>
        <w:rPr>
          <w:rFonts w:ascii="Arial" w:hAnsi="Arial" w:cs="Arial"/>
        </w:rPr>
      </w:pPr>
      <w:r w:rsidRPr="00932AC3">
        <w:rPr>
          <w:rFonts w:ascii="Arial" w:hAnsi="Arial" w:cs="Arial"/>
          <w:color w:val="000000"/>
        </w:rPr>
        <w:t>Why do you think the Carolina Coffee Shop had its name changed?</w:t>
      </w:r>
    </w:p>
    <w:p w14:paraId="7819FE07" w14:textId="77777777" w:rsidR="00563C38" w:rsidRPr="00932AC3" w:rsidRDefault="00563C38">
      <w:pPr>
        <w:rPr>
          <w:rFonts w:ascii="Arial" w:hAnsi="Arial" w:cs="Arial"/>
        </w:rPr>
      </w:pPr>
    </w:p>
    <w:p w14:paraId="183358AB" w14:textId="77777777" w:rsidR="00563C38" w:rsidRPr="00932AC3" w:rsidRDefault="00563C38">
      <w:pPr>
        <w:rPr>
          <w:rFonts w:ascii="Arial" w:hAnsi="Arial" w:cs="Arial"/>
        </w:rPr>
      </w:pPr>
    </w:p>
    <w:p w14:paraId="04DD50FF" w14:textId="77777777" w:rsidR="00563C38" w:rsidRPr="00932AC3" w:rsidRDefault="00563C38">
      <w:pPr>
        <w:rPr>
          <w:rFonts w:ascii="Arial" w:hAnsi="Arial" w:cs="Arial"/>
        </w:rPr>
      </w:pPr>
    </w:p>
    <w:p w14:paraId="3978F4F1" w14:textId="77777777" w:rsidR="00563C38" w:rsidRPr="00932AC3" w:rsidRDefault="00932AC3">
      <w:pPr>
        <w:numPr>
          <w:ilvl w:val="0"/>
          <w:numId w:val="17"/>
        </w:numPr>
        <w:pBdr>
          <w:top w:val="nil"/>
          <w:left w:val="nil"/>
          <w:bottom w:val="nil"/>
          <w:right w:val="nil"/>
          <w:between w:val="nil"/>
        </w:pBdr>
        <w:rPr>
          <w:rFonts w:ascii="Arial" w:hAnsi="Arial" w:cs="Arial"/>
        </w:rPr>
      </w:pPr>
      <w:r w:rsidRPr="00932AC3">
        <w:rPr>
          <w:rFonts w:ascii="Arial" w:hAnsi="Arial" w:cs="Arial"/>
          <w:color w:val="000000"/>
        </w:rPr>
        <w:t xml:space="preserve">The first sentence in the first selection talks about a ‘claim to fame’. What do you believe a ‘claim to fame’ means? Do </w:t>
      </w:r>
      <w:r w:rsidRPr="00932AC3">
        <w:rPr>
          <w:rFonts w:ascii="Arial" w:hAnsi="Arial" w:cs="Arial"/>
          <w:i/>
          <w:color w:val="000000"/>
        </w:rPr>
        <w:t>you</w:t>
      </w:r>
      <w:r w:rsidRPr="00932AC3">
        <w:rPr>
          <w:rFonts w:ascii="Arial" w:hAnsi="Arial" w:cs="Arial"/>
          <w:color w:val="000000"/>
        </w:rPr>
        <w:t xml:space="preserve"> have a ‘claim to fame’?</w:t>
      </w:r>
    </w:p>
    <w:p w14:paraId="7059A521" w14:textId="77777777" w:rsidR="00563C38" w:rsidRPr="00932AC3" w:rsidRDefault="00563C38">
      <w:pPr>
        <w:rPr>
          <w:rFonts w:ascii="Arial" w:hAnsi="Arial" w:cs="Arial"/>
        </w:rPr>
      </w:pPr>
    </w:p>
    <w:p w14:paraId="3A20CC30" w14:textId="77777777" w:rsidR="00563C38" w:rsidRPr="00932AC3" w:rsidRDefault="00563C38">
      <w:pPr>
        <w:rPr>
          <w:rFonts w:ascii="Arial" w:hAnsi="Arial" w:cs="Arial"/>
        </w:rPr>
      </w:pPr>
    </w:p>
    <w:p w14:paraId="1746282E" w14:textId="77777777" w:rsidR="00563C38" w:rsidRPr="00932AC3" w:rsidRDefault="00563C38">
      <w:pPr>
        <w:rPr>
          <w:rFonts w:ascii="Arial" w:hAnsi="Arial" w:cs="Arial"/>
        </w:rPr>
      </w:pPr>
    </w:p>
    <w:p w14:paraId="79801EE9" w14:textId="77777777" w:rsidR="00563C38" w:rsidRPr="00932AC3" w:rsidRDefault="00932AC3">
      <w:pPr>
        <w:numPr>
          <w:ilvl w:val="0"/>
          <w:numId w:val="17"/>
        </w:numPr>
        <w:pBdr>
          <w:top w:val="nil"/>
          <w:left w:val="nil"/>
          <w:bottom w:val="nil"/>
          <w:right w:val="nil"/>
          <w:between w:val="nil"/>
        </w:pBdr>
        <w:rPr>
          <w:rFonts w:ascii="Arial" w:hAnsi="Arial" w:cs="Arial"/>
        </w:rPr>
      </w:pPr>
      <w:r w:rsidRPr="00932AC3">
        <w:rPr>
          <w:rFonts w:ascii="Arial" w:hAnsi="Arial" w:cs="Arial"/>
          <w:color w:val="000000"/>
        </w:rPr>
        <w:t xml:space="preserve">The second selection calls the Carolina Coffee shop a ‘UNC (University of North Carolina) </w:t>
      </w:r>
      <w:r w:rsidRPr="00932AC3">
        <w:rPr>
          <w:rFonts w:ascii="Arial" w:hAnsi="Arial" w:cs="Arial"/>
          <w:i/>
          <w:color w:val="000000"/>
        </w:rPr>
        <w:t>tradition</w:t>
      </w:r>
      <w:r w:rsidRPr="00932AC3">
        <w:rPr>
          <w:rFonts w:ascii="Arial" w:hAnsi="Arial" w:cs="Arial"/>
          <w:color w:val="000000"/>
        </w:rPr>
        <w:t>? What does the word tradition mean to you?  What traditions do you or your family or friends have? Can you think of any other traditions where you live?</w:t>
      </w:r>
    </w:p>
    <w:p w14:paraId="432EC54F" w14:textId="77777777" w:rsidR="00563C38" w:rsidRPr="00932AC3" w:rsidRDefault="00563C38">
      <w:pPr>
        <w:pBdr>
          <w:top w:val="nil"/>
          <w:left w:val="nil"/>
          <w:bottom w:val="nil"/>
          <w:right w:val="nil"/>
          <w:between w:val="nil"/>
        </w:pBdr>
        <w:rPr>
          <w:rFonts w:ascii="Arial" w:hAnsi="Arial" w:cs="Arial"/>
        </w:rPr>
      </w:pPr>
    </w:p>
    <w:p w14:paraId="74543A7E" w14:textId="77777777" w:rsidR="00563C38" w:rsidRPr="00932AC3" w:rsidRDefault="00563C38">
      <w:pPr>
        <w:pBdr>
          <w:top w:val="nil"/>
          <w:left w:val="nil"/>
          <w:bottom w:val="nil"/>
          <w:right w:val="nil"/>
          <w:between w:val="nil"/>
        </w:pBdr>
        <w:rPr>
          <w:rFonts w:ascii="Arial" w:hAnsi="Arial" w:cs="Arial"/>
        </w:rPr>
      </w:pPr>
    </w:p>
    <w:p w14:paraId="5E54E8F6" w14:textId="77777777" w:rsidR="00563C38" w:rsidRPr="00932AC3" w:rsidRDefault="00932AC3">
      <w:pPr>
        <w:numPr>
          <w:ilvl w:val="0"/>
          <w:numId w:val="17"/>
        </w:numPr>
        <w:pBdr>
          <w:top w:val="nil"/>
          <w:left w:val="nil"/>
          <w:bottom w:val="nil"/>
          <w:right w:val="nil"/>
          <w:between w:val="nil"/>
        </w:pBdr>
        <w:rPr>
          <w:rFonts w:ascii="Arial" w:hAnsi="Arial" w:cs="Arial"/>
        </w:rPr>
      </w:pPr>
      <w:r w:rsidRPr="00932AC3">
        <w:rPr>
          <w:rFonts w:ascii="Arial" w:hAnsi="Arial" w:cs="Arial"/>
        </w:rPr>
        <w:t>The third piece describes the Carolina Coffee Shop’s signature dessert. If you had a dessert named after you, what would it be, what would it be named</w:t>
      </w:r>
      <w:proofErr w:type="gramStart"/>
      <w:r w:rsidRPr="00932AC3">
        <w:rPr>
          <w:rFonts w:ascii="Arial" w:hAnsi="Arial" w:cs="Arial"/>
        </w:rPr>
        <w:t>,  and</w:t>
      </w:r>
      <w:proofErr w:type="gramEnd"/>
      <w:r w:rsidRPr="00932AC3">
        <w:rPr>
          <w:rFonts w:ascii="Arial" w:hAnsi="Arial" w:cs="Arial"/>
        </w:rPr>
        <w:t xml:space="preserve"> why?</w:t>
      </w:r>
    </w:p>
    <w:p w14:paraId="7A7A0280" w14:textId="77777777" w:rsidR="00563C38" w:rsidRPr="00932AC3" w:rsidRDefault="00563C38">
      <w:pPr>
        <w:rPr>
          <w:rFonts w:ascii="Arial" w:hAnsi="Arial" w:cs="Arial"/>
        </w:rPr>
      </w:pPr>
    </w:p>
    <w:p w14:paraId="35BEE03D" w14:textId="77777777" w:rsidR="00563C38" w:rsidRPr="00932AC3" w:rsidRDefault="00563C38">
      <w:pPr>
        <w:pBdr>
          <w:top w:val="nil"/>
          <w:left w:val="nil"/>
          <w:bottom w:val="nil"/>
          <w:right w:val="nil"/>
          <w:between w:val="nil"/>
        </w:pBdr>
        <w:rPr>
          <w:rFonts w:ascii="Arial" w:hAnsi="Arial" w:cs="Arial"/>
          <w:color w:val="000000"/>
        </w:rPr>
      </w:pPr>
    </w:p>
    <w:p w14:paraId="76AD41D3" w14:textId="77777777" w:rsidR="00563C38" w:rsidRPr="00932AC3" w:rsidRDefault="00932AC3">
      <w:pPr>
        <w:numPr>
          <w:ilvl w:val="0"/>
          <w:numId w:val="17"/>
        </w:numPr>
        <w:pBdr>
          <w:top w:val="nil"/>
          <w:left w:val="nil"/>
          <w:bottom w:val="nil"/>
          <w:right w:val="nil"/>
          <w:between w:val="nil"/>
        </w:pBdr>
        <w:rPr>
          <w:rFonts w:ascii="Arial" w:hAnsi="Arial" w:cs="Arial"/>
        </w:rPr>
      </w:pPr>
      <w:r w:rsidRPr="00932AC3">
        <w:rPr>
          <w:rFonts w:ascii="Arial" w:hAnsi="Arial" w:cs="Arial"/>
          <w:color w:val="000000"/>
        </w:rPr>
        <w:t xml:space="preserve">Do you think they still serve the same food as they did before? Why or why not? </w:t>
      </w:r>
    </w:p>
    <w:p w14:paraId="6FC3284C" w14:textId="77777777" w:rsidR="00563C38" w:rsidRPr="00932AC3" w:rsidRDefault="00563C38">
      <w:pPr>
        <w:rPr>
          <w:rFonts w:ascii="Arial" w:hAnsi="Arial" w:cs="Arial"/>
        </w:rPr>
      </w:pPr>
    </w:p>
    <w:p w14:paraId="2CEDD423" w14:textId="77777777" w:rsidR="00563C38" w:rsidRPr="00932AC3" w:rsidRDefault="00563C38">
      <w:pPr>
        <w:rPr>
          <w:rFonts w:ascii="Arial" w:hAnsi="Arial" w:cs="Arial"/>
        </w:rPr>
      </w:pPr>
    </w:p>
    <w:p w14:paraId="3AF0052D" w14:textId="77777777" w:rsidR="00563C38" w:rsidRPr="00932AC3" w:rsidRDefault="00932AC3">
      <w:pPr>
        <w:numPr>
          <w:ilvl w:val="0"/>
          <w:numId w:val="17"/>
        </w:numPr>
        <w:pBdr>
          <w:top w:val="nil"/>
          <w:left w:val="nil"/>
          <w:bottom w:val="nil"/>
          <w:right w:val="nil"/>
          <w:between w:val="nil"/>
        </w:pBdr>
        <w:rPr>
          <w:rFonts w:ascii="Arial" w:hAnsi="Arial" w:cs="Arial"/>
        </w:rPr>
      </w:pPr>
      <w:r w:rsidRPr="00932AC3">
        <w:rPr>
          <w:rFonts w:ascii="Arial" w:hAnsi="Arial" w:cs="Arial"/>
          <w:color w:val="000000"/>
        </w:rPr>
        <w:t>How do you think people’s favorite food and rinks change over time, and what might influence those changes? What influences you when you think of your favorite foods and drinks?</w:t>
      </w:r>
    </w:p>
    <w:p w14:paraId="25036D9C" w14:textId="77777777" w:rsidR="00563C38" w:rsidRPr="00932AC3" w:rsidRDefault="00563C38">
      <w:pPr>
        <w:rPr>
          <w:rFonts w:ascii="Arial" w:hAnsi="Arial" w:cs="Arial"/>
        </w:rPr>
      </w:pPr>
    </w:p>
    <w:p w14:paraId="0F90C07B" w14:textId="77777777" w:rsidR="00563C38" w:rsidRPr="00932AC3" w:rsidRDefault="00563C38">
      <w:pPr>
        <w:rPr>
          <w:rFonts w:ascii="Arial" w:hAnsi="Arial" w:cs="Arial"/>
        </w:rPr>
      </w:pPr>
    </w:p>
    <w:p w14:paraId="3F34FB1C" w14:textId="77777777" w:rsidR="00563C38" w:rsidRPr="00932AC3" w:rsidRDefault="00932AC3">
      <w:pPr>
        <w:numPr>
          <w:ilvl w:val="0"/>
          <w:numId w:val="17"/>
        </w:numPr>
        <w:pBdr>
          <w:top w:val="nil"/>
          <w:left w:val="nil"/>
          <w:bottom w:val="nil"/>
          <w:right w:val="nil"/>
          <w:between w:val="nil"/>
        </w:pBdr>
        <w:rPr>
          <w:rFonts w:ascii="Arial" w:hAnsi="Arial" w:cs="Arial"/>
        </w:rPr>
      </w:pPr>
      <w:r w:rsidRPr="00932AC3">
        <w:rPr>
          <w:rFonts w:ascii="Arial" w:hAnsi="Arial" w:cs="Arial"/>
          <w:color w:val="000000"/>
        </w:rPr>
        <w:t>Now that it is easier and cheaper to import goods from different countries, we eat a variety of different things. What impact might the lack of easy import had on the types of food offered at the Carolina Coffee shop and other older restaurants?</w:t>
      </w:r>
    </w:p>
    <w:p w14:paraId="6E924580" w14:textId="77777777" w:rsidR="00563C38" w:rsidRPr="00932AC3" w:rsidRDefault="00563C38">
      <w:pPr>
        <w:rPr>
          <w:rFonts w:ascii="Arial" w:hAnsi="Arial" w:cs="Arial"/>
        </w:rPr>
      </w:pPr>
    </w:p>
    <w:p w14:paraId="7C8121A7" w14:textId="77777777" w:rsidR="00563C38" w:rsidRPr="00932AC3" w:rsidRDefault="00563C38">
      <w:pPr>
        <w:rPr>
          <w:rFonts w:ascii="Arial" w:hAnsi="Arial" w:cs="Arial"/>
        </w:rPr>
      </w:pPr>
    </w:p>
    <w:p w14:paraId="00F50214" w14:textId="77777777" w:rsidR="00563C38" w:rsidRPr="00932AC3" w:rsidRDefault="00932AC3">
      <w:pPr>
        <w:numPr>
          <w:ilvl w:val="0"/>
          <w:numId w:val="17"/>
        </w:numPr>
        <w:pBdr>
          <w:top w:val="nil"/>
          <w:left w:val="nil"/>
          <w:bottom w:val="nil"/>
          <w:right w:val="nil"/>
          <w:between w:val="nil"/>
        </w:pBdr>
        <w:rPr>
          <w:rFonts w:ascii="Arial" w:hAnsi="Arial" w:cs="Arial"/>
        </w:rPr>
      </w:pPr>
      <w:r w:rsidRPr="00932AC3">
        <w:rPr>
          <w:rFonts w:ascii="Arial" w:hAnsi="Arial" w:cs="Arial"/>
          <w:color w:val="000000"/>
        </w:rPr>
        <w:t>Why do you think this restaurant has survived for so long?</w:t>
      </w:r>
    </w:p>
    <w:p w14:paraId="525D56DD" w14:textId="77777777" w:rsidR="00563C38" w:rsidRPr="00932AC3" w:rsidRDefault="00563C38">
      <w:pPr>
        <w:rPr>
          <w:rFonts w:ascii="Arial" w:hAnsi="Arial" w:cs="Arial"/>
        </w:rPr>
      </w:pPr>
    </w:p>
    <w:p w14:paraId="61DA2C75" w14:textId="77777777" w:rsidR="00563C38" w:rsidRPr="00932AC3" w:rsidRDefault="00563C38">
      <w:pPr>
        <w:rPr>
          <w:rFonts w:ascii="Arial" w:hAnsi="Arial" w:cs="Arial"/>
        </w:rPr>
      </w:pPr>
    </w:p>
    <w:p w14:paraId="09E87773" w14:textId="77777777" w:rsidR="00563C38" w:rsidRPr="00932AC3" w:rsidRDefault="00563C38">
      <w:pPr>
        <w:rPr>
          <w:rFonts w:ascii="Arial" w:hAnsi="Arial" w:cs="Arial"/>
        </w:rPr>
      </w:pPr>
    </w:p>
    <w:p w14:paraId="363B1C51" w14:textId="77777777" w:rsidR="00563C38" w:rsidRPr="00932AC3" w:rsidRDefault="00563C38">
      <w:pPr>
        <w:rPr>
          <w:rFonts w:ascii="Arial" w:hAnsi="Arial" w:cs="Arial"/>
        </w:rPr>
      </w:pPr>
    </w:p>
    <w:p w14:paraId="14BA2958" w14:textId="77777777" w:rsidR="00563C38" w:rsidRPr="00932AC3" w:rsidRDefault="00563C38">
      <w:pPr>
        <w:rPr>
          <w:rFonts w:ascii="Arial" w:hAnsi="Arial" w:cs="Arial"/>
        </w:rPr>
      </w:pPr>
    </w:p>
    <w:p w14:paraId="44D0C73F" w14:textId="77777777" w:rsidR="00563C38" w:rsidRPr="00932AC3" w:rsidRDefault="00932AC3">
      <w:pPr>
        <w:rPr>
          <w:rFonts w:ascii="Arial" w:hAnsi="Arial" w:cs="Arial"/>
          <w:u w:val="single"/>
        </w:rPr>
      </w:pPr>
      <w:r w:rsidRPr="00932AC3">
        <w:rPr>
          <w:rFonts w:ascii="Arial" w:hAnsi="Arial" w:cs="Arial"/>
          <w:u w:val="single"/>
        </w:rPr>
        <w:t>Creative writing</w:t>
      </w:r>
    </w:p>
    <w:p w14:paraId="18789128" w14:textId="77777777" w:rsidR="00563C38" w:rsidRPr="00932AC3" w:rsidRDefault="00563C38">
      <w:pPr>
        <w:rPr>
          <w:rFonts w:ascii="Arial" w:hAnsi="Arial" w:cs="Arial"/>
          <w:u w:val="single"/>
        </w:rPr>
      </w:pPr>
    </w:p>
    <w:p w14:paraId="64657A21" w14:textId="77777777" w:rsidR="00563C38" w:rsidRPr="00932AC3" w:rsidRDefault="00932AC3" w:rsidP="00932AC3">
      <w:pPr>
        <w:numPr>
          <w:ilvl w:val="0"/>
          <w:numId w:val="18"/>
        </w:numPr>
        <w:pBdr>
          <w:top w:val="nil"/>
          <w:left w:val="nil"/>
          <w:bottom w:val="nil"/>
          <w:right w:val="nil"/>
          <w:between w:val="nil"/>
        </w:pBdr>
        <w:spacing w:line="360" w:lineRule="auto"/>
        <w:rPr>
          <w:rFonts w:ascii="Arial" w:hAnsi="Arial" w:cs="Arial"/>
        </w:rPr>
      </w:pPr>
      <w:r w:rsidRPr="00932AC3">
        <w:rPr>
          <w:rFonts w:ascii="Arial" w:hAnsi="Arial" w:cs="Arial"/>
          <w:color w:val="000000"/>
        </w:rPr>
        <w:t>Choose a time period and write about what it may have been like to visit the Carolina Coffee Shop and Franklin Street. You could choose the 1920s, or the 1960’s, or even today! You can write a first person fiction piece, or a non-fiction piece. For example, what sort of people and vehicles went past the windows? What sort of music would have been playing? What would the menu have and how much do you think you would pay for the food?</w:t>
      </w:r>
    </w:p>
    <w:p w14:paraId="240B3296" w14:textId="77777777" w:rsidR="00563C38" w:rsidRPr="00932AC3" w:rsidRDefault="00563C38" w:rsidP="00932AC3">
      <w:pPr>
        <w:pBdr>
          <w:top w:val="nil"/>
          <w:left w:val="nil"/>
          <w:bottom w:val="nil"/>
          <w:right w:val="nil"/>
          <w:between w:val="nil"/>
        </w:pBdr>
        <w:spacing w:line="360" w:lineRule="auto"/>
        <w:ind w:left="720"/>
        <w:rPr>
          <w:rFonts w:ascii="Arial" w:hAnsi="Arial" w:cs="Arial"/>
          <w:color w:val="000000"/>
        </w:rPr>
      </w:pPr>
    </w:p>
    <w:p w14:paraId="5CA05BDD" w14:textId="77777777" w:rsidR="00563C38" w:rsidRPr="00932AC3" w:rsidRDefault="00932AC3" w:rsidP="00932AC3">
      <w:pPr>
        <w:numPr>
          <w:ilvl w:val="0"/>
          <w:numId w:val="18"/>
        </w:numPr>
        <w:pBdr>
          <w:top w:val="nil"/>
          <w:left w:val="nil"/>
          <w:bottom w:val="nil"/>
          <w:right w:val="nil"/>
          <w:between w:val="nil"/>
        </w:pBdr>
        <w:spacing w:line="360" w:lineRule="auto"/>
        <w:rPr>
          <w:rFonts w:ascii="Arial" w:hAnsi="Arial" w:cs="Arial"/>
        </w:rPr>
      </w:pPr>
      <w:r w:rsidRPr="00932AC3">
        <w:rPr>
          <w:rFonts w:ascii="Arial" w:hAnsi="Arial" w:cs="Arial"/>
          <w:color w:val="000000"/>
        </w:rPr>
        <w:t>Imagine you had your own restaurant or café. What would you name it and what would your logo be? What sort of decorations would you have? What food or drinks would you serve? Would there be anything special, different, or fun about your place that makes it more exciting than other places? How could you make sure that it survived for a hundred years (or more!), like the Carolina Coffee Shop?</w:t>
      </w:r>
    </w:p>
    <w:p w14:paraId="0EF1100B" w14:textId="77777777" w:rsidR="00563C38" w:rsidRPr="00932AC3" w:rsidRDefault="00563C38">
      <w:pPr>
        <w:jc w:val="center"/>
        <w:rPr>
          <w:rFonts w:ascii="Arial" w:hAnsi="Arial" w:cs="Arial"/>
          <w:sz w:val="52"/>
          <w:szCs w:val="52"/>
        </w:rPr>
      </w:pPr>
    </w:p>
    <w:p w14:paraId="510138E8" w14:textId="77777777" w:rsidR="00563C38" w:rsidRPr="00932AC3" w:rsidRDefault="00563C38">
      <w:pPr>
        <w:rPr>
          <w:rFonts w:ascii="Arial" w:eastAsia="Times New Roman" w:hAnsi="Arial" w:cs="Arial"/>
          <w:sz w:val="20"/>
          <w:szCs w:val="20"/>
        </w:rPr>
      </w:pPr>
    </w:p>
    <w:p w14:paraId="36F0FDFD" w14:textId="77777777" w:rsidR="00932AC3" w:rsidRPr="00932AC3" w:rsidRDefault="00932AC3" w:rsidP="00932AC3">
      <w:pPr>
        <w:rPr>
          <w:rFonts w:ascii="Arial" w:hAnsi="Arial" w:cs="Arial"/>
          <w:sz w:val="28"/>
          <w:szCs w:val="28"/>
        </w:rPr>
      </w:pPr>
      <w:r w:rsidRPr="00932AC3">
        <w:rPr>
          <w:rFonts w:ascii="Arial" w:hAnsi="Arial" w:cs="Arial"/>
          <w:sz w:val="28"/>
          <w:szCs w:val="28"/>
        </w:rPr>
        <w:t>Bibliography</w:t>
      </w:r>
    </w:p>
    <w:p w14:paraId="564CA75A" w14:textId="77777777" w:rsidR="00932AC3" w:rsidRPr="00932AC3" w:rsidRDefault="00932AC3" w:rsidP="00932AC3">
      <w:pPr>
        <w:rPr>
          <w:rFonts w:ascii="Arial" w:hAnsi="Arial" w:cs="Arial"/>
          <w:sz w:val="28"/>
          <w:szCs w:val="28"/>
        </w:rPr>
      </w:pPr>
    </w:p>
    <w:p w14:paraId="55BD1CBB" w14:textId="77777777" w:rsidR="00563C38" w:rsidRPr="00932AC3" w:rsidRDefault="00932AC3">
      <w:pPr>
        <w:numPr>
          <w:ilvl w:val="0"/>
          <w:numId w:val="19"/>
        </w:numPr>
        <w:rPr>
          <w:rFonts w:ascii="Arial" w:hAnsi="Arial" w:cs="Arial"/>
          <w:szCs w:val="28"/>
        </w:rPr>
      </w:pPr>
      <w:r w:rsidRPr="00932AC3">
        <w:rPr>
          <w:rFonts w:ascii="Arial" w:eastAsia="Times New Roman" w:hAnsi="Arial" w:cs="Arial"/>
          <w:szCs w:val="28"/>
        </w:rPr>
        <w:t xml:space="preserve">Chapel Hill/Orange County Visitors Bureau (2021) </w:t>
      </w:r>
      <w:r w:rsidRPr="00932AC3">
        <w:rPr>
          <w:rFonts w:ascii="Arial" w:eastAsia="Times New Roman" w:hAnsi="Arial" w:cs="Arial"/>
          <w:i/>
          <w:szCs w:val="28"/>
        </w:rPr>
        <w:t xml:space="preserve">Carolina Coffee Shop </w:t>
      </w:r>
      <w:r w:rsidRPr="00932AC3">
        <w:rPr>
          <w:rFonts w:ascii="Arial" w:eastAsia="Times New Roman" w:hAnsi="Arial" w:cs="Arial"/>
          <w:szCs w:val="28"/>
        </w:rPr>
        <w:t>(March 27.2021) &lt;</w:t>
      </w:r>
      <w:r w:rsidRPr="00932AC3">
        <w:rPr>
          <w:rFonts w:ascii="Arial" w:eastAsia="Helvetica Neue" w:hAnsi="Arial" w:cs="Arial"/>
          <w:color w:val="353535"/>
          <w:szCs w:val="28"/>
        </w:rPr>
        <w:t xml:space="preserve"> https://www.visitchapelhill.org/listing/carolina-coffee-shop/166/&gt;</w:t>
      </w:r>
    </w:p>
    <w:p w14:paraId="5304277F" w14:textId="77777777" w:rsidR="00563C38" w:rsidRPr="00932AC3" w:rsidRDefault="00563C38">
      <w:pPr>
        <w:ind w:left="720"/>
        <w:rPr>
          <w:rFonts w:ascii="Arial" w:eastAsia="Times New Roman" w:hAnsi="Arial" w:cs="Arial"/>
          <w:szCs w:val="28"/>
        </w:rPr>
      </w:pPr>
    </w:p>
    <w:p w14:paraId="616C0CC0" w14:textId="77777777" w:rsidR="00563C38" w:rsidRPr="00932AC3" w:rsidRDefault="00563C38">
      <w:pPr>
        <w:rPr>
          <w:rFonts w:ascii="Arial" w:hAnsi="Arial" w:cs="Arial"/>
          <w:szCs w:val="28"/>
        </w:rPr>
      </w:pPr>
    </w:p>
    <w:p w14:paraId="093204E2" w14:textId="77777777" w:rsidR="00563C38" w:rsidRPr="00932AC3" w:rsidRDefault="00932AC3">
      <w:pPr>
        <w:numPr>
          <w:ilvl w:val="0"/>
          <w:numId w:val="19"/>
        </w:numPr>
        <w:rPr>
          <w:rFonts w:ascii="Arial" w:hAnsi="Arial" w:cs="Arial"/>
          <w:szCs w:val="28"/>
        </w:rPr>
      </w:pPr>
      <w:r w:rsidRPr="00932AC3">
        <w:rPr>
          <w:rFonts w:ascii="Arial" w:hAnsi="Arial" w:cs="Arial"/>
          <w:szCs w:val="28"/>
        </w:rPr>
        <w:t xml:space="preserve">Du, </w:t>
      </w:r>
      <w:proofErr w:type="spellStart"/>
      <w:r w:rsidRPr="00932AC3">
        <w:rPr>
          <w:rFonts w:ascii="Arial" w:hAnsi="Arial" w:cs="Arial"/>
          <w:szCs w:val="28"/>
        </w:rPr>
        <w:t>Cici</w:t>
      </w:r>
      <w:proofErr w:type="spellEnd"/>
      <w:r w:rsidRPr="00932AC3">
        <w:rPr>
          <w:rFonts w:ascii="Arial" w:hAnsi="Arial" w:cs="Arial"/>
          <w:szCs w:val="28"/>
        </w:rPr>
        <w:t xml:space="preserve"> (November 10, 2014), “Carolina Coffee Shop is N.C.’s longest-running restaurant”, </w:t>
      </w:r>
      <w:r w:rsidRPr="00932AC3">
        <w:rPr>
          <w:rFonts w:ascii="Arial" w:hAnsi="Arial" w:cs="Arial"/>
          <w:i/>
          <w:szCs w:val="28"/>
        </w:rPr>
        <w:t>The Daily Tar Heel</w:t>
      </w:r>
      <w:r w:rsidRPr="00932AC3">
        <w:rPr>
          <w:rFonts w:ascii="Arial" w:hAnsi="Arial" w:cs="Arial"/>
          <w:szCs w:val="28"/>
        </w:rPr>
        <w:t xml:space="preserve"> (March 27,2021) &lt;</w:t>
      </w:r>
      <w:hyperlink r:id="rId10" w:anchor=":~:text=Franklin%20St.,became%20a%20restaurant%2C%20he%20said">
        <w:r w:rsidRPr="00932AC3">
          <w:rPr>
            <w:rFonts w:ascii="Arial" w:hAnsi="Arial" w:cs="Arial"/>
            <w:color w:val="1155CC"/>
            <w:szCs w:val="28"/>
            <w:u w:val="single"/>
          </w:rPr>
          <w:t>https://www.dailytarheel.com/blog/town_talk/2014/11/carolina-coffee-shop-1111#:~:text=Franklin%20St.,became%20a%20restaurant%2C%20he%20said</w:t>
        </w:r>
      </w:hyperlink>
      <w:r w:rsidRPr="00932AC3">
        <w:rPr>
          <w:rFonts w:ascii="Arial" w:hAnsi="Arial" w:cs="Arial"/>
          <w:szCs w:val="28"/>
        </w:rPr>
        <w:t>&gt;</w:t>
      </w:r>
    </w:p>
    <w:p w14:paraId="5EF2117D" w14:textId="77777777" w:rsidR="00563C38" w:rsidRPr="00932AC3" w:rsidRDefault="00563C38">
      <w:pPr>
        <w:rPr>
          <w:rFonts w:ascii="Arial" w:hAnsi="Arial" w:cs="Arial"/>
          <w:szCs w:val="28"/>
        </w:rPr>
      </w:pPr>
    </w:p>
    <w:p w14:paraId="0795DBE1" w14:textId="77777777" w:rsidR="00563C38" w:rsidRPr="00932AC3" w:rsidRDefault="00932AC3">
      <w:pPr>
        <w:numPr>
          <w:ilvl w:val="0"/>
          <w:numId w:val="19"/>
        </w:numPr>
        <w:rPr>
          <w:rFonts w:ascii="Arial" w:hAnsi="Arial" w:cs="Arial"/>
          <w:szCs w:val="28"/>
        </w:rPr>
      </w:pPr>
      <w:proofErr w:type="spellStart"/>
      <w:r w:rsidRPr="00932AC3">
        <w:rPr>
          <w:rFonts w:ascii="Arial" w:hAnsi="Arial" w:cs="Arial"/>
          <w:szCs w:val="28"/>
        </w:rPr>
        <w:t>Holaday</w:t>
      </w:r>
      <w:proofErr w:type="spellEnd"/>
      <w:r w:rsidRPr="00932AC3">
        <w:rPr>
          <w:rFonts w:ascii="Arial" w:hAnsi="Arial" w:cs="Arial"/>
          <w:szCs w:val="28"/>
        </w:rPr>
        <w:t xml:space="preserve">, C., Cullum, P. (2020) “Carolina Coffee Shop”, </w:t>
      </w:r>
      <w:r w:rsidRPr="00932AC3">
        <w:rPr>
          <w:rFonts w:ascii="Arial" w:hAnsi="Arial" w:cs="Arial"/>
          <w:i/>
          <w:szCs w:val="28"/>
        </w:rPr>
        <w:t>Classic Restaurants of Chapel Hill and Orange County</w:t>
      </w:r>
      <w:r w:rsidRPr="00932AC3">
        <w:rPr>
          <w:rFonts w:ascii="Arial" w:hAnsi="Arial" w:cs="Arial"/>
          <w:szCs w:val="28"/>
        </w:rPr>
        <w:t xml:space="preserve">. American Palate. pp.61-64. </w:t>
      </w:r>
    </w:p>
    <w:p w14:paraId="1B20F6B2" w14:textId="77777777" w:rsidR="00563C38" w:rsidRPr="00932AC3" w:rsidRDefault="00563C38">
      <w:pPr>
        <w:ind w:left="720"/>
        <w:rPr>
          <w:rFonts w:ascii="Arial" w:hAnsi="Arial" w:cs="Arial"/>
          <w:sz w:val="22"/>
        </w:rPr>
      </w:pPr>
    </w:p>
    <w:sectPr w:rsidR="00563C38" w:rsidRPr="00932AC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C12"/>
    <w:multiLevelType w:val="multilevel"/>
    <w:tmpl w:val="0978A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0012B6"/>
    <w:multiLevelType w:val="multilevel"/>
    <w:tmpl w:val="F0381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0E7F8B"/>
    <w:multiLevelType w:val="multilevel"/>
    <w:tmpl w:val="B7A84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D492164"/>
    <w:multiLevelType w:val="multilevel"/>
    <w:tmpl w:val="544E9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504AB5"/>
    <w:multiLevelType w:val="multilevel"/>
    <w:tmpl w:val="93FE1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D7538A"/>
    <w:multiLevelType w:val="multilevel"/>
    <w:tmpl w:val="5BCC2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3947F77"/>
    <w:multiLevelType w:val="multilevel"/>
    <w:tmpl w:val="B12C7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C06EA8"/>
    <w:multiLevelType w:val="multilevel"/>
    <w:tmpl w:val="0088A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53138E"/>
    <w:multiLevelType w:val="multilevel"/>
    <w:tmpl w:val="C17C2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4D23C08"/>
    <w:multiLevelType w:val="multilevel"/>
    <w:tmpl w:val="89644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7BE4D82"/>
    <w:multiLevelType w:val="multilevel"/>
    <w:tmpl w:val="84542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7F7624F"/>
    <w:multiLevelType w:val="multilevel"/>
    <w:tmpl w:val="6B1A4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A082D7F"/>
    <w:multiLevelType w:val="multilevel"/>
    <w:tmpl w:val="16E25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4525DA3"/>
    <w:multiLevelType w:val="multilevel"/>
    <w:tmpl w:val="E3D03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D38465F"/>
    <w:multiLevelType w:val="multilevel"/>
    <w:tmpl w:val="D9924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E5923B5"/>
    <w:multiLevelType w:val="multilevel"/>
    <w:tmpl w:val="2D8C9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0B52905"/>
    <w:multiLevelType w:val="multilevel"/>
    <w:tmpl w:val="9EE06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7E85ACA"/>
    <w:multiLevelType w:val="multilevel"/>
    <w:tmpl w:val="75386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A013BC9"/>
    <w:multiLevelType w:val="multilevel"/>
    <w:tmpl w:val="9684C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3"/>
  </w:num>
  <w:num w:numId="3">
    <w:abstractNumId w:val="5"/>
  </w:num>
  <w:num w:numId="4">
    <w:abstractNumId w:val="11"/>
  </w:num>
  <w:num w:numId="5">
    <w:abstractNumId w:val="15"/>
  </w:num>
  <w:num w:numId="6">
    <w:abstractNumId w:val="14"/>
  </w:num>
  <w:num w:numId="7">
    <w:abstractNumId w:val="9"/>
  </w:num>
  <w:num w:numId="8">
    <w:abstractNumId w:val="4"/>
  </w:num>
  <w:num w:numId="9">
    <w:abstractNumId w:val="8"/>
  </w:num>
  <w:num w:numId="10">
    <w:abstractNumId w:val="2"/>
  </w:num>
  <w:num w:numId="11">
    <w:abstractNumId w:val="7"/>
  </w:num>
  <w:num w:numId="12">
    <w:abstractNumId w:val="16"/>
  </w:num>
  <w:num w:numId="13">
    <w:abstractNumId w:val="12"/>
  </w:num>
  <w:num w:numId="14">
    <w:abstractNumId w:val="18"/>
  </w:num>
  <w:num w:numId="15">
    <w:abstractNumId w:val="6"/>
  </w:num>
  <w:num w:numId="16">
    <w:abstractNumId w:val="17"/>
  </w:num>
  <w:num w:numId="17">
    <w:abstractNumId w:val="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63C38"/>
    <w:rsid w:val="00563C38"/>
    <w:rsid w:val="005D27F5"/>
    <w:rsid w:val="009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3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
    <w:link w:val="Heading2Char"/>
    <w:uiPriority w:val="9"/>
    <w:qFormat/>
    <w:rsid w:val="0007379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FB64C7"/>
    <w:pPr>
      <w:ind w:left="720"/>
      <w:contextualSpacing/>
    </w:pPr>
  </w:style>
  <w:style w:type="paragraph" w:styleId="BalloonText">
    <w:name w:val="Balloon Text"/>
    <w:basedOn w:val="Normal"/>
    <w:link w:val="BalloonTextChar"/>
    <w:uiPriority w:val="99"/>
    <w:semiHidden/>
    <w:unhideWhenUsed/>
    <w:rsid w:val="00E035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535"/>
    <w:rPr>
      <w:rFonts w:ascii="Lucida Grande" w:hAnsi="Lucida Grande" w:cs="Lucida Grande"/>
      <w:sz w:val="18"/>
      <w:szCs w:val="18"/>
    </w:rPr>
  </w:style>
  <w:style w:type="character" w:customStyle="1" w:styleId="Heading2Char">
    <w:name w:val="Heading 2 Char"/>
    <w:basedOn w:val="DefaultParagraphFont"/>
    <w:link w:val="Heading2"/>
    <w:uiPriority w:val="9"/>
    <w:rsid w:val="0007379C"/>
    <w:rPr>
      <w:rFonts w:ascii="Times New Roman" w:hAnsi="Times New Roman" w:cs="Times New Roman"/>
      <w:b/>
      <w:bCs/>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
    <w:link w:val="Heading2Char"/>
    <w:uiPriority w:val="9"/>
    <w:qFormat/>
    <w:rsid w:val="0007379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FB64C7"/>
    <w:pPr>
      <w:ind w:left="720"/>
      <w:contextualSpacing/>
    </w:pPr>
  </w:style>
  <w:style w:type="paragraph" w:styleId="BalloonText">
    <w:name w:val="Balloon Text"/>
    <w:basedOn w:val="Normal"/>
    <w:link w:val="BalloonTextChar"/>
    <w:uiPriority w:val="99"/>
    <w:semiHidden/>
    <w:unhideWhenUsed/>
    <w:rsid w:val="00E035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535"/>
    <w:rPr>
      <w:rFonts w:ascii="Lucida Grande" w:hAnsi="Lucida Grande" w:cs="Lucida Grande"/>
      <w:sz w:val="18"/>
      <w:szCs w:val="18"/>
    </w:rPr>
  </w:style>
  <w:style w:type="character" w:customStyle="1" w:styleId="Heading2Char">
    <w:name w:val="Heading 2 Char"/>
    <w:basedOn w:val="DefaultParagraphFont"/>
    <w:link w:val="Heading2"/>
    <w:uiPriority w:val="9"/>
    <w:rsid w:val="0007379C"/>
    <w:rPr>
      <w:rFonts w:ascii="Times New Roman" w:hAnsi="Times New Roman" w:cs="Times New Roman"/>
      <w:b/>
      <w:bCs/>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www.dailytarheel.com/blog/town_talk/2014/11/carolina-coffee-shop-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UKC9YDNsIIEAXOLIhwq6OD4ZQ==">AMUW2mU2qQy5XH0SJPjj+M4KtR1c1M2VVwVGLNOoCHFw3aXoToYU+ETUlTkKr30H0wjoE7FxmQmdWwp4Ox684PFNLtvQfRC7IGhFuVk1ViyWGHt3oMtFIGU=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860</Words>
  <Characters>4906</Characters>
  <Application>Microsoft Macintosh Word</Application>
  <DocSecurity>0</DocSecurity>
  <Lines>40</Lines>
  <Paragraphs>11</Paragraphs>
  <ScaleCrop>false</ScaleCrop>
  <Company>Fanning Law Office</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Fanning</dc:creator>
  <cp:lastModifiedBy>David Fanning</cp:lastModifiedBy>
  <cp:revision>3</cp:revision>
  <dcterms:created xsi:type="dcterms:W3CDTF">2021-01-25T19:17:00Z</dcterms:created>
  <dcterms:modified xsi:type="dcterms:W3CDTF">2021-04-01T16:52:00Z</dcterms:modified>
</cp:coreProperties>
</file>